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94" w:rsidRPr="00B27FD1" w:rsidRDefault="00034F94" w:rsidP="00202589">
      <w:pPr>
        <w:jc w:val="both"/>
        <w:rPr>
          <w:rFonts w:ascii="Times New Roman" w:hAnsi="Times New Roman"/>
          <w:bCs/>
          <w:sz w:val="24"/>
          <w:szCs w:val="24"/>
        </w:rPr>
      </w:pPr>
      <w:bookmarkStart w:id="0" w:name="_GoBack"/>
      <w:bookmarkEnd w:id="0"/>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p w:rsidR="00034F94" w:rsidRPr="00034F94" w:rsidRDefault="00034F94" w:rsidP="00202589">
      <w:pPr>
        <w:jc w:val="both"/>
        <w:rPr>
          <w:rFonts w:ascii="Times New Roman" w:hAnsi="Times New Roman"/>
          <w:sz w:val="24"/>
          <w:szCs w:val="24"/>
        </w:rPr>
      </w:pPr>
      <w:r w:rsidRPr="00B27FD1">
        <w:rPr>
          <w:rFonts w:ascii="Times New Roman" w:hAnsi="Times New Roman"/>
          <w:sz w:val="24"/>
          <w:szCs w:val="24"/>
        </w:rPr>
        <w:t>As a result of expansion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NoSpacing"/>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 xml:space="preserve">: </w:t>
      </w:r>
      <w:r w:rsidR="00FA3616">
        <w:rPr>
          <w:rFonts w:ascii="Times New Roman" w:hAnsi="Times New Roman"/>
          <w:b/>
          <w:sz w:val="24"/>
          <w:szCs w:val="24"/>
        </w:rPr>
        <w:t>Urologist with</w:t>
      </w:r>
      <w:r>
        <w:rPr>
          <w:rFonts w:ascii="Times New Roman" w:hAnsi="Times New Roman"/>
          <w:b/>
          <w:sz w:val="24"/>
          <w:szCs w:val="24"/>
        </w:rPr>
        <w:t xml:space="preserve"> Skills</w:t>
      </w:r>
      <w:r w:rsidR="00FA3616">
        <w:rPr>
          <w:rFonts w:ascii="Times New Roman" w:hAnsi="Times New Roman"/>
          <w:b/>
          <w:sz w:val="24"/>
          <w:szCs w:val="24"/>
        </w:rPr>
        <w:t xml:space="preserve"> in Minimal Access Procedures</w:t>
      </w:r>
    </w:p>
    <w:p w:rsidR="00034F94" w:rsidRDefault="00034F94" w:rsidP="00034F94">
      <w:pPr>
        <w:pStyle w:val="NoSpacing"/>
        <w:rPr>
          <w:rFonts w:ascii="Times New Roman" w:hAnsi="Times New Roman"/>
          <w:b/>
          <w:sz w:val="24"/>
          <w:szCs w:val="24"/>
        </w:rPr>
      </w:pPr>
    </w:p>
    <w:p w:rsidR="00034F94" w:rsidRPr="000F3EAE" w:rsidRDefault="00D84855" w:rsidP="00034F94">
      <w:pPr>
        <w:pStyle w:val="NoSpacing"/>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 Nigeria</w:t>
      </w:r>
    </w:p>
    <w:p w:rsidR="00034F94" w:rsidRPr="00FA3616" w:rsidRDefault="00034F94" w:rsidP="00FA3616">
      <w:pPr>
        <w:pStyle w:val="NoSpacing"/>
        <w:rPr>
          <w:rFonts w:ascii="Times New Roman" w:hAnsi="Times New Roman"/>
          <w:sz w:val="24"/>
          <w:szCs w:val="24"/>
        </w:rPr>
      </w:pPr>
    </w:p>
    <w:p w:rsidR="00230AF0" w:rsidRDefault="00230AF0" w:rsidP="00230AF0">
      <w:pPr>
        <w:pStyle w:val="NoSpacing"/>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D20B82" w:rsidRPr="00D20B82" w:rsidRDefault="00FA3616" w:rsidP="00230AF0">
      <w:pPr>
        <w:pStyle w:val="NoSpacing"/>
        <w:rPr>
          <w:rFonts w:ascii="Times New Roman" w:hAnsi="Times New Roman" w:cs="Times New Roman"/>
          <w:sz w:val="24"/>
          <w:szCs w:val="24"/>
        </w:rPr>
      </w:pPr>
      <w:r>
        <w:rPr>
          <w:rFonts w:ascii="Times New Roman" w:hAnsi="Times New Roman" w:cs="Times New Roman"/>
          <w:bCs/>
          <w:sz w:val="24"/>
          <w:szCs w:val="24"/>
        </w:rPr>
        <w:t>Urology Surgeon with Strong Skills in Upper Genital Minimal Access Procedures.</w:t>
      </w:r>
    </w:p>
    <w:p w:rsidR="00D20B82" w:rsidRDefault="00D20B8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284593">
        <w:rPr>
          <w:rFonts w:ascii="Times New Roman" w:hAnsi="Times New Roman" w:cs="Times New Roman"/>
          <w:color w:val="000000"/>
          <w:sz w:val="24"/>
          <w:szCs w:val="24"/>
        </w:rPr>
        <w:t xml:space="preserve"> General Surgeon</w:t>
      </w:r>
      <w:r>
        <w:rPr>
          <w:rFonts w:ascii="Times New Roman" w:hAnsi="Times New Roman" w:cs="Times New Roman"/>
          <w:color w:val="000000"/>
          <w:sz w:val="24"/>
          <w:szCs w:val="24"/>
        </w:rPr>
        <w:t xml:space="preserve"> (FWACS</w:t>
      </w:r>
      <w:r w:rsidR="00284593">
        <w:rPr>
          <w:rFonts w:ascii="Times New Roman" w:hAnsi="Times New Roman" w:cs="Times New Roman"/>
          <w:color w:val="000000"/>
          <w:sz w:val="24"/>
          <w:szCs w:val="24"/>
        </w:rPr>
        <w:t>, FRCS, US BC/BE</w:t>
      </w:r>
      <w:r w:rsidR="00230AF0" w:rsidRPr="008D5D22">
        <w:rPr>
          <w:rFonts w:ascii="Times New Roman" w:hAnsi="Times New Roman" w:cs="Times New Roman"/>
          <w:color w:val="000000"/>
          <w:sz w:val="24"/>
          <w:szCs w:val="24"/>
        </w:rPr>
        <w:t xml:space="preserve"> or equivalent) </w:t>
      </w:r>
      <w:r w:rsidR="00230AF0">
        <w:rPr>
          <w:rFonts w:ascii="Times New Roman" w:hAnsi="Times New Roman" w:cs="Times New Roman"/>
          <w:color w:val="000000"/>
          <w:sz w:val="24"/>
          <w:szCs w:val="24"/>
        </w:rPr>
        <w:t>wit</w:t>
      </w:r>
      <w:r>
        <w:rPr>
          <w:rFonts w:ascii="Times New Roman" w:hAnsi="Times New Roman" w:cs="Times New Roman"/>
          <w:color w:val="000000"/>
          <w:sz w:val="24"/>
          <w:szCs w:val="24"/>
        </w:rPr>
        <w:t>h special interest</w:t>
      </w:r>
      <w:r w:rsidR="009D5526">
        <w:rPr>
          <w:rFonts w:ascii="Times New Roman" w:hAnsi="Times New Roman" w:cs="Times New Roman"/>
          <w:color w:val="000000"/>
          <w:sz w:val="24"/>
          <w:szCs w:val="24"/>
        </w:rPr>
        <w:t xml:space="preserve"> in</w:t>
      </w:r>
      <w:r w:rsidR="00FA3616">
        <w:rPr>
          <w:rFonts w:ascii="Times New Roman" w:hAnsi="Times New Roman" w:cs="Times New Roman"/>
          <w:color w:val="000000"/>
          <w:sz w:val="24"/>
          <w:szCs w:val="24"/>
        </w:rPr>
        <w:t xml:space="preserve"> Urology</w:t>
      </w:r>
    </w:p>
    <w:p w:rsidR="00230AF0" w:rsidRPr="008D5D22" w:rsidRDefault="000F688E"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Advance Trai</w:t>
      </w:r>
      <w:r w:rsidR="00FA3616">
        <w:rPr>
          <w:rFonts w:ascii="Times New Roman" w:hAnsi="Times New Roman" w:cs="Times New Roman"/>
          <w:color w:val="000000"/>
          <w:sz w:val="24"/>
          <w:szCs w:val="24"/>
        </w:rPr>
        <w:t>ning in Minimal Access surgeries</w:t>
      </w:r>
      <w:r>
        <w:rPr>
          <w:rFonts w:ascii="Times New Roman" w:hAnsi="Times New Roman" w:cs="Times New Roman"/>
          <w:color w:val="000000"/>
          <w:sz w:val="24"/>
          <w:szCs w:val="24"/>
        </w:rPr>
        <w:t xml:space="preserve"> will be a significant advantage</w:t>
      </w:r>
    </w:p>
    <w:p w:rsidR="00685E43" w:rsidRDefault="00685E43" w:rsidP="00685E43">
      <w:pPr>
        <w:autoSpaceDE w:val="0"/>
        <w:autoSpaceDN w:val="0"/>
        <w:adjustRightInd w:val="0"/>
        <w:spacing w:after="0" w:line="240" w:lineRule="auto"/>
        <w:rPr>
          <w:rFonts w:ascii="Times New Roman" w:hAnsi="Times New Roman" w:cs="Times New Roman"/>
          <w:b/>
          <w:bCs/>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284593">
        <w:rPr>
          <w:rFonts w:ascii="Times New Roman" w:hAnsi="Times New Roman" w:cs="Times New Roman"/>
          <w:color w:val="000000"/>
          <w:sz w:val="24"/>
          <w:szCs w:val="24"/>
        </w:rPr>
        <w:t>nimum of 5</w:t>
      </w:r>
      <w:r w:rsidRPr="00685E43">
        <w:rPr>
          <w:rFonts w:ascii="Times New Roman" w:hAnsi="Times New Roman" w:cs="Times New Roman"/>
          <w:color w:val="000000"/>
          <w:sz w:val="24"/>
          <w:szCs w:val="24"/>
        </w:rPr>
        <w:t xml:space="preserve"> years </w:t>
      </w:r>
      <w:r w:rsidR="00D20B82">
        <w:rPr>
          <w:rFonts w:ascii="Times New Roman" w:hAnsi="Times New Roman" w:cs="Times New Roman"/>
          <w:color w:val="000000"/>
          <w:sz w:val="24"/>
          <w:szCs w:val="24"/>
        </w:rPr>
        <w:t>surgical experience</w:t>
      </w:r>
    </w:p>
    <w:p w:rsidR="00230AF0" w:rsidRDefault="00230AF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ListParagraph"/>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w:t>
      </w:r>
      <w:r w:rsidR="00202589">
        <w:rPr>
          <w:rFonts w:ascii="Times New Roman" w:eastAsia="Calibri" w:hAnsi="Times New Roman" w:cs="Times New Roman"/>
          <w:sz w:val="24"/>
          <w:szCs w:val="24"/>
        </w:rPr>
        <w:t xml:space="preserve"> </w:t>
      </w:r>
      <w:r>
        <w:rPr>
          <w:rFonts w:ascii="Times New Roman" w:eastAsia="Calibri" w:hAnsi="Times New Roman" w:cs="Times New Roman"/>
          <w:sz w:val="24"/>
          <w:szCs w:val="24"/>
        </w:rPr>
        <w:t>surgical</w:t>
      </w:r>
      <w:r w:rsidR="000F688E">
        <w:rPr>
          <w:rFonts w:ascii="Times New Roman" w:eastAsia="Calibri" w:hAnsi="Times New Roman" w:cs="Times New Roman"/>
          <w:sz w:val="24"/>
          <w:szCs w:val="24"/>
        </w:rPr>
        <w:t xml:space="preserve"> and clinical</w:t>
      </w:r>
      <w:r w:rsidR="00202589">
        <w:rPr>
          <w:rFonts w:ascii="Times New Roman" w:eastAsia="Calibri" w:hAnsi="Times New Roman" w:cs="Times New Roman"/>
          <w:sz w:val="24"/>
          <w:szCs w:val="24"/>
        </w:rPr>
        <w:t xml:space="preserve"> </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ListParagraph"/>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Strong Leadership skills to ensure development</w:t>
      </w:r>
      <w:r w:rsidR="00C47E78">
        <w:rPr>
          <w:rFonts w:ascii="Times New Roman" w:hAnsi="Times New Roman" w:cs="Times New Roman"/>
          <w:bCs/>
          <w:sz w:val="24"/>
          <w:szCs w:val="24"/>
        </w:rPr>
        <w:t xml:space="preserve"> of world class</w:t>
      </w:r>
      <w:r>
        <w:rPr>
          <w:rFonts w:ascii="Times New Roman" w:hAnsi="Times New Roman" w:cs="Times New Roman"/>
          <w:bCs/>
          <w:sz w:val="24"/>
          <w:szCs w:val="24"/>
        </w:rPr>
        <w:t xml:space="preserve"> Surgery Unit and motivate staff towards </w:t>
      </w:r>
      <w:r w:rsidR="00202589">
        <w:rPr>
          <w:rFonts w:ascii="Times New Roman" w:hAnsi="Times New Roman" w:cs="Times New Roman"/>
          <w:bCs/>
          <w:sz w:val="24"/>
          <w:szCs w:val="24"/>
        </w:rPr>
        <w:t xml:space="preserve">organizational </w:t>
      </w:r>
      <w:r>
        <w:rPr>
          <w:rFonts w:ascii="Times New Roman" w:hAnsi="Times New Roman" w:cs="Times New Roman"/>
          <w:bCs/>
          <w:sz w:val="24"/>
          <w:szCs w:val="24"/>
        </w:rPr>
        <w:t>goal</w:t>
      </w:r>
      <w:r w:rsidR="00202589">
        <w:rPr>
          <w:rFonts w:ascii="Times New Roman" w:hAnsi="Times New Roman" w:cs="Times New Roman"/>
          <w:bCs/>
          <w:sz w:val="24"/>
          <w:szCs w:val="24"/>
        </w:rPr>
        <w:t>s</w:t>
      </w:r>
    </w:p>
    <w:p w:rsidR="00284593" w:rsidRPr="008D5D22"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Ability to adjust to practice in a dynamic </w:t>
      </w:r>
      <w:r w:rsidR="00202589">
        <w:rPr>
          <w:rFonts w:ascii="Times New Roman" w:hAnsi="Times New Roman" w:cs="Times New Roman"/>
          <w:bCs/>
          <w:sz w:val="24"/>
          <w:szCs w:val="24"/>
        </w:rPr>
        <w:t xml:space="preserve">and computerized </w:t>
      </w:r>
      <w:r>
        <w:rPr>
          <w:rFonts w:ascii="Times New Roman" w:hAnsi="Times New Roman" w:cs="Times New Roman"/>
          <w:bCs/>
          <w:sz w:val="24"/>
          <w:szCs w:val="24"/>
        </w:rPr>
        <w:t xml:space="preserve">environment </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Stability in an organization with more than 30 years of healthcare industry experience </w:t>
      </w:r>
      <w:r w:rsidR="00B854B2">
        <w:rPr>
          <w:rFonts w:ascii="Times New Roman" w:hAnsi="Times New Roman" w:cs="Times New Roman"/>
          <w:bCs/>
          <w:sz w:val="24"/>
          <w:szCs w:val="24"/>
        </w:rPr>
        <w:t>and has an excellent clinical reputation in the region</w:t>
      </w:r>
    </w:p>
    <w:p w:rsidR="00202589" w:rsidRDefault="00202589" w:rsidP="00202589">
      <w:pPr>
        <w:pStyle w:val="ListParagraph"/>
        <w:rPr>
          <w:rFonts w:ascii="Times New Roman" w:hAnsi="Times New Roman" w:cs="Times New Roman"/>
          <w:bCs/>
          <w:sz w:val="24"/>
          <w:szCs w:val="24"/>
        </w:rPr>
      </w:pPr>
    </w:p>
    <w:p w:rsidR="00202589" w:rsidRDefault="00352105" w:rsidP="00685E43">
      <w:pPr>
        <w:pStyle w:val="ListParagraph"/>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lastRenderedPageBreak/>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 xml:space="preserve">and be a key </w:t>
      </w:r>
    </w:p>
    <w:p w:rsidR="00685E43" w:rsidRPr="00B854B2" w:rsidRDefault="00202589" w:rsidP="00202589">
      <w:pPr>
        <w:pStyle w:val="ListParagraph"/>
        <w:ind w:left="45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854B2">
        <w:rPr>
          <w:rFonts w:ascii="Times New Roman" w:hAnsi="Times New Roman" w:cs="Times New Roman"/>
          <w:bCs/>
          <w:sz w:val="24"/>
          <w:szCs w:val="24"/>
        </w:rPr>
        <w:t>member</w:t>
      </w:r>
      <w:proofErr w:type="gramEnd"/>
      <w:r w:rsidR="00B854B2">
        <w:rPr>
          <w:rFonts w:ascii="Times New Roman" w:hAnsi="Times New Roman" w:cs="Times New Roman"/>
          <w:bCs/>
          <w:sz w:val="24"/>
          <w:szCs w:val="24"/>
        </w:rPr>
        <w:t xml:space="preserve"> of a growing hospital system</w:t>
      </w:r>
      <w:r w:rsidR="00B854B2" w:rsidRPr="00445B83">
        <w:rPr>
          <w:rFonts w:ascii="Times New Roman" w:hAnsi="Times New Roman" w:cs="Times New Roman"/>
          <w:bCs/>
          <w:sz w:val="24"/>
          <w:szCs w:val="24"/>
        </w:rPr>
        <w:br/>
      </w:r>
      <w:r w:rsidR="00352105" w:rsidRPr="00445B83">
        <w:rPr>
          <w:rFonts w:ascii="Times New Roman" w:hAnsi="Times New Roman" w:cs="Times New Roman"/>
          <w:bCs/>
          <w:sz w:val="24"/>
          <w:szCs w:val="24"/>
        </w:rPr>
        <w:br/>
      </w:r>
    </w:p>
    <w:p w:rsidR="00685E43" w:rsidRPr="008D5D22" w:rsidRDefault="00685E43" w:rsidP="00202589">
      <w:pPr>
        <w:pStyle w:val="NoSpacing"/>
        <w:jc w:val="both"/>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202589">
      <w:pPr>
        <w:pStyle w:val="NoSpacing"/>
        <w:jc w:val="both"/>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w:t>
      </w:r>
      <w:r w:rsidR="00FA3616">
        <w:rPr>
          <w:rFonts w:ascii="Times New Roman" w:hAnsi="Times New Roman" w:cs="Times New Roman"/>
          <w:sz w:val="24"/>
          <w:szCs w:val="24"/>
        </w:rPr>
        <w:t>letter (quoting Job title</w:t>
      </w:r>
      <w:r>
        <w:rPr>
          <w:rFonts w:ascii="Times New Roman" w:hAnsi="Times New Roman" w:cs="Times New Roman"/>
          <w:sz w:val="24"/>
          <w:szCs w:val="24"/>
        </w:rPr>
        <w:t xml:space="preserve">) and a CV to </w:t>
      </w:r>
      <w:hyperlink r:id="rId5" w:history="1">
        <w:r w:rsidR="00FA3616" w:rsidRPr="00924EE9">
          <w:rPr>
            <w:rStyle w:val="Hyperlink"/>
            <w:rFonts w:ascii="Times New Roman" w:hAnsi="Times New Roman" w:cs="Times New Roman"/>
            <w:sz w:val="24"/>
            <w:szCs w:val="24"/>
          </w:rPr>
          <w:t>recruitment@anadach.com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6" w:history="1">
        <w:r w:rsidR="004B17D3" w:rsidRPr="00924EE9">
          <w:rPr>
            <w:rStyle w:val="Hyperlink"/>
            <w:rFonts w:ascii="Times New Roman" w:hAnsi="Times New Roman" w:cs="Times New Roman"/>
            <w:sz w:val="24"/>
            <w:szCs w:val="24"/>
          </w:rPr>
          <w:t>recruitment@anadach.com</w:t>
        </w:r>
      </w:hyperlink>
    </w:p>
    <w:p w:rsidR="00685E43" w:rsidRDefault="00685E43" w:rsidP="00202589">
      <w:pPr>
        <w:pStyle w:val="NoSpacing"/>
        <w:spacing w:before="2" w:after="2"/>
        <w:jc w:val="both"/>
        <w:rPr>
          <w:rFonts w:ascii="Times New Roman" w:hAnsi="Times New Roman" w:cs="Times New Roman"/>
          <w:b/>
          <w:bCs/>
          <w:sz w:val="24"/>
          <w:szCs w:val="24"/>
        </w:rPr>
      </w:pPr>
    </w:p>
    <w:p w:rsidR="00685E43" w:rsidRDefault="00685E43" w:rsidP="00202589">
      <w:pPr>
        <w:pStyle w:val="NoSpacing"/>
        <w:spacing w:before="2" w:after="2"/>
        <w:jc w:val="both"/>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202589">
      <w:pPr>
        <w:pStyle w:val="NoSpacing"/>
        <w:spacing w:before="2" w:after="2"/>
        <w:jc w:val="both"/>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7" w:history="1">
        <w:r w:rsidRPr="00827255">
          <w:rPr>
            <w:rStyle w:val="Hyperlink"/>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rsidP="00202589">
      <w:pPr>
        <w:jc w:val="both"/>
      </w:pPr>
    </w:p>
    <w:sectPr w:rsidR="00F40A68" w:rsidSect="0068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0"/>
    <w:rsid w:val="00034F94"/>
    <w:rsid w:val="000F688E"/>
    <w:rsid w:val="001645D1"/>
    <w:rsid w:val="00202589"/>
    <w:rsid w:val="00230AF0"/>
    <w:rsid w:val="00284593"/>
    <w:rsid w:val="0029475A"/>
    <w:rsid w:val="00352105"/>
    <w:rsid w:val="00354AAB"/>
    <w:rsid w:val="00421B76"/>
    <w:rsid w:val="004B17D3"/>
    <w:rsid w:val="00685E43"/>
    <w:rsid w:val="0076590F"/>
    <w:rsid w:val="00861960"/>
    <w:rsid w:val="009763FE"/>
    <w:rsid w:val="009D5526"/>
    <w:rsid w:val="00B854B2"/>
    <w:rsid w:val="00C47E78"/>
    <w:rsid w:val="00D20B82"/>
    <w:rsid w:val="00D84855"/>
    <w:rsid w:val="00E5475F"/>
    <w:rsid w:val="00EE45E0"/>
    <w:rsid w:val="00EF0667"/>
    <w:rsid w:val="00F40A68"/>
    <w:rsid w:val="00F63BE5"/>
    <w:rsid w:val="00FA361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639D9-1C9A-46DE-A783-A7A09E31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F0"/>
    <w:pPr>
      <w:spacing w:after="0" w:line="240" w:lineRule="auto"/>
    </w:pPr>
  </w:style>
  <w:style w:type="paragraph" w:styleId="ListParagraph">
    <w:name w:val="List Paragraph"/>
    <w:basedOn w:val="Normal"/>
    <w:uiPriority w:val="99"/>
    <w:qFormat/>
    <w:rsid w:val="00230AF0"/>
    <w:pPr>
      <w:ind w:left="720"/>
      <w:contextualSpacing/>
    </w:pPr>
  </w:style>
  <w:style w:type="character" w:styleId="Hyperlink">
    <w:name w:val="Hyperlink"/>
    <w:basedOn w:val="DefaultParagraphFont"/>
    <w:uiPriority w:val="99"/>
    <w:unhideWhenUsed/>
    <w:rsid w:val="0023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cp:lastModifiedBy>
  <cp:revision>2</cp:revision>
  <dcterms:created xsi:type="dcterms:W3CDTF">2019-02-07T23:46:00Z</dcterms:created>
  <dcterms:modified xsi:type="dcterms:W3CDTF">2019-02-07T23:46:00Z</dcterms:modified>
</cp:coreProperties>
</file>